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C68F0" w14:textId="3853F4FC" w:rsidR="00CC718B" w:rsidRPr="002F0DE5" w:rsidRDefault="00D06A9B" w:rsidP="00AB0BBD">
      <w:pPr>
        <w:rPr>
          <w:rFonts w:ascii="Yu Gothic" w:eastAsia="Yu Gothic" w:hAnsi="Yu Gothic"/>
          <w:sz w:val="40"/>
          <w:szCs w:val="40"/>
        </w:rPr>
      </w:pPr>
      <w:r>
        <w:rPr>
          <w:rFonts w:ascii="Yu Gothic" w:eastAsia="Yu Gothic" w:hAnsi="Yu Gothic" w:hint="eastAsia"/>
          <w:sz w:val="40"/>
          <w:szCs w:val="40"/>
        </w:rPr>
        <w:t>【</w:t>
      </w:r>
      <w:r w:rsidR="00CC718B" w:rsidRPr="002F0DE5">
        <w:rPr>
          <w:rFonts w:ascii="Yu Gothic" w:eastAsia="Yu Gothic" w:hAnsi="Yu Gothic" w:hint="eastAsia"/>
          <w:sz w:val="40"/>
          <w:szCs w:val="40"/>
        </w:rPr>
        <w:t>B</w:t>
      </w:r>
      <w:r>
        <w:rPr>
          <w:rFonts w:ascii="Yu Gothic" w:eastAsia="Yu Gothic" w:hAnsi="Yu Gothic" w:hint="eastAsia"/>
          <w:sz w:val="40"/>
          <w:szCs w:val="40"/>
        </w:rPr>
        <w:t>：</w:t>
      </w:r>
      <w:r w:rsidR="00CC718B" w:rsidRPr="002F0DE5">
        <w:rPr>
          <w:rFonts w:ascii="Yu Gothic" w:eastAsia="Yu Gothic" w:hAnsi="Yu Gothic" w:hint="eastAsia"/>
          <w:sz w:val="40"/>
          <w:szCs w:val="40"/>
        </w:rPr>
        <w:t>クリーンスポーツ行動・習慣化</w:t>
      </w:r>
      <w:r>
        <w:rPr>
          <w:rFonts w:ascii="Yu Gothic" w:eastAsia="Yu Gothic" w:hAnsi="Yu Gothic" w:hint="eastAsia"/>
          <w:sz w:val="40"/>
          <w:szCs w:val="40"/>
        </w:rPr>
        <w:t>】</w:t>
      </w:r>
    </w:p>
    <w:p w14:paraId="3137A8B8" w14:textId="07EA449D" w:rsidR="002114DF" w:rsidRPr="002F0DE5" w:rsidRDefault="00D06A9B" w:rsidP="00212880">
      <w:pPr>
        <w:rPr>
          <w:rFonts w:ascii="Yu Gothic" w:eastAsia="Yu Gothic" w:hAnsi="Yu Gothic"/>
          <w:sz w:val="40"/>
          <w:szCs w:val="40"/>
        </w:rPr>
      </w:pPr>
      <w:r>
        <w:rPr>
          <w:rFonts w:ascii="Yu Gothic" w:eastAsia="Yu Gothic" w:hAnsi="Yu Gothic" w:hint="eastAsia"/>
          <w:sz w:val="40"/>
          <w:szCs w:val="40"/>
        </w:rPr>
        <w:t xml:space="preserve">　</w:t>
      </w:r>
      <w:r w:rsidR="00212880" w:rsidRPr="002F0DE5">
        <w:rPr>
          <w:rFonts w:ascii="Yu Gothic" w:eastAsia="Yu Gothic" w:hAnsi="Yu Gothic"/>
          <w:sz w:val="40"/>
          <w:szCs w:val="40"/>
        </w:rPr>
        <w:t>15</w:t>
      </w:r>
      <w:r w:rsidR="00F92A0F" w:rsidRPr="002F0DE5">
        <w:rPr>
          <w:rFonts w:ascii="Yu Gothic" w:eastAsia="Yu Gothic" w:hAnsi="Yu Gothic" w:hint="eastAsia"/>
          <w:sz w:val="40"/>
          <w:szCs w:val="40"/>
        </w:rPr>
        <w:t>ページ</w:t>
      </w:r>
      <w:r w:rsidR="00212880" w:rsidRPr="002F0DE5">
        <w:rPr>
          <w:rFonts w:ascii="Yu Gothic" w:eastAsia="Yu Gothic" w:hAnsi="Yu Gothic"/>
          <w:sz w:val="40"/>
          <w:szCs w:val="40"/>
        </w:rPr>
        <w:t>から16ページ</w:t>
      </w:r>
    </w:p>
    <w:p w14:paraId="407D8FE7" w14:textId="4156DF13" w:rsidR="00212880" w:rsidRPr="002F0DE5" w:rsidRDefault="00D06A9B" w:rsidP="00212880">
      <w:pPr>
        <w:rPr>
          <w:rFonts w:ascii="Yu Gothic" w:eastAsia="Yu Gothic" w:hAnsi="Yu Gothic"/>
          <w:sz w:val="40"/>
          <w:szCs w:val="40"/>
        </w:rPr>
      </w:pPr>
      <w:r>
        <w:rPr>
          <w:rFonts w:ascii="Yu Gothic" w:eastAsia="Yu Gothic" w:hAnsi="Yu Gothic" w:hint="eastAsia"/>
          <w:sz w:val="40"/>
          <w:szCs w:val="40"/>
        </w:rPr>
        <w:t xml:space="preserve">　</w:t>
      </w:r>
      <w:r w:rsidR="00212880" w:rsidRPr="002F0DE5">
        <w:rPr>
          <w:rFonts w:ascii="Yu Gothic" w:eastAsia="Yu Gothic" w:hAnsi="Yu Gothic"/>
          <w:sz w:val="40"/>
          <w:szCs w:val="40"/>
        </w:rPr>
        <w:t>厳格責任の原則</w:t>
      </w:r>
      <w:r w:rsidR="00382219" w:rsidRPr="002F0DE5">
        <w:rPr>
          <w:rFonts w:ascii="Yu Gothic" w:eastAsia="Yu Gothic" w:hAnsi="Yu Gothic" w:hint="eastAsia"/>
          <w:sz w:val="40"/>
          <w:szCs w:val="40"/>
        </w:rPr>
        <w:t>。</w:t>
      </w:r>
    </w:p>
    <w:p w14:paraId="0BA7BA1D" w14:textId="77777777" w:rsidR="002114DF" w:rsidRPr="002F0DE5" w:rsidRDefault="002114DF" w:rsidP="00212880">
      <w:pPr>
        <w:rPr>
          <w:rFonts w:ascii="Yu Gothic" w:eastAsia="Yu Gothic" w:hAnsi="Yu Gothic"/>
          <w:sz w:val="40"/>
          <w:szCs w:val="40"/>
        </w:rPr>
      </w:pPr>
    </w:p>
    <w:p w14:paraId="2C0679F8" w14:textId="3F506E64" w:rsidR="00212880" w:rsidRPr="002F0DE5" w:rsidRDefault="00212880" w:rsidP="00212880">
      <w:pPr>
        <w:rPr>
          <w:rFonts w:ascii="Yu Gothic" w:eastAsia="Yu Gothic" w:hAnsi="Yu Gothic"/>
          <w:sz w:val="40"/>
          <w:szCs w:val="40"/>
        </w:rPr>
      </w:pPr>
      <w:r w:rsidRPr="002F0DE5">
        <w:rPr>
          <w:rFonts w:ascii="Yu Gothic" w:eastAsia="Yu Gothic" w:hAnsi="Yu Gothic" w:hint="eastAsia"/>
          <w:sz w:val="40"/>
          <w:szCs w:val="40"/>
        </w:rPr>
        <w:t>体内に摂り入れる物全てに対して、自分自身に責任がある。アンチ・ドーピング規則を守っていることの証明も、自身の責任である。これを「厳格責任」という。</w:t>
      </w:r>
    </w:p>
    <w:p w14:paraId="0F81EBE6" w14:textId="77777777" w:rsidR="00212880" w:rsidRPr="002F0DE5" w:rsidRDefault="00212880" w:rsidP="00212880">
      <w:pPr>
        <w:rPr>
          <w:rFonts w:ascii="Yu Gothic" w:eastAsia="Yu Gothic" w:hAnsi="Yu Gothic"/>
          <w:sz w:val="40"/>
          <w:szCs w:val="40"/>
        </w:rPr>
      </w:pPr>
    </w:p>
    <w:p w14:paraId="391AE9FD" w14:textId="071B5489" w:rsidR="002114DF" w:rsidRPr="002F0DE5" w:rsidRDefault="00D06A9B" w:rsidP="00212880">
      <w:pPr>
        <w:rPr>
          <w:rFonts w:ascii="Yu Gothic" w:eastAsia="Yu Gothic" w:hAnsi="Yu Gothic"/>
          <w:sz w:val="40"/>
          <w:szCs w:val="40"/>
        </w:rPr>
      </w:pPr>
      <w:r>
        <w:rPr>
          <w:rFonts w:ascii="Yu Gothic" w:eastAsia="Yu Gothic" w:hAnsi="Yu Gothic" w:hint="eastAsia"/>
          <w:sz w:val="40"/>
          <w:szCs w:val="40"/>
        </w:rPr>
        <w:t>▶</w:t>
      </w:r>
      <w:r w:rsidR="00212880" w:rsidRPr="002F0DE5">
        <w:rPr>
          <w:rFonts w:ascii="Yu Gothic" w:eastAsia="Yu Gothic" w:hAnsi="Yu Gothic" w:hint="eastAsia"/>
          <w:sz w:val="40"/>
          <w:szCs w:val="40"/>
        </w:rPr>
        <w:t>この章の目標</w:t>
      </w:r>
    </w:p>
    <w:p w14:paraId="28BA5E60" w14:textId="77777777" w:rsidR="00D06A9B" w:rsidRDefault="00212880" w:rsidP="00212880">
      <w:pPr>
        <w:pStyle w:val="a7"/>
        <w:numPr>
          <w:ilvl w:val="0"/>
          <w:numId w:val="1"/>
        </w:numPr>
        <w:ind w:leftChars="0"/>
        <w:rPr>
          <w:rFonts w:ascii="Yu Gothic" w:eastAsia="Yu Gothic" w:hAnsi="Yu Gothic"/>
          <w:sz w:val="40"/>
          <w:szCs w:val="40"/>
        </w:rPr>
      </w:pPr>
      <w:r w:rsidRPr="00D06A9B">
        <w:rPr>
          <w:rFonts w:ascii="Yu Gothic" w:eastAsia="Yu Gothic" w:hAnsi="Yu Gothic" w:hint="eastAsia"/>
          <w:sz w:val="40"/>
          <w:szCs w:val="40"/>
        </w:rPr>
        <w:t>厳格責任のルールを守り、自身の行動を改善できる。</w:t>
      </w:r>
    </w:p>
    <w:p w14:paraId="11DBF118" w14:textId="77777777" w:rsidR="00D06A9B" w:rsidRDefault="00212880" w:rsidP="00212880">
      <w:pPr>
        <w:pStyle w:val="a7"/>
        <w:numPr>
          <w:ilvl w:val="0"/>
          <w:numId w:val="1"/>
        </w:numPr>
        <w:ind w:leftChars="0"/>
        <w:rPr>
          <w:rFonts w:ascii="Yu Gothic" w:eastAsia="Yu Gothic" w:hAnsi="Yu Gothic"/>
          <w:sz w:val="40"/>
          <w:szCs w:val="40"/>
        </w:rPr>
      </w:pPr>
      <w:r w:rsidRPr="00D06A9B">
        <w:rPr>
          <w:rFonts w:ascii="Yu Gothic" w:eastAsia="Yu Gothic" w:hAnsi="Yu Gothic" w:hint="eastAsia"/>
          <w:sz w:val="40"/>
          <w:szCs w:val="40"/>
        </w:rPr>
        <w:t>意図的でない違反を回避するために、自身の責任で行動を決定できる。</w:t>
      </w:r>
    </w:p>
    <w:p w14:paraId="06439101" w14:textId="0CC58DC2" w:rsidR="00212880" w:rsidRPr="00D06A9B" w:rsidRDefault="00212880" w:rsidP="00212880">
      <w:pPr>
        <w:pStyle w:val="a7"/>
        <w:numPr>
          <w:ilvl w:val="0"/>
          <w:numId w:val="1"/>
        </w:numPr>
        <w:ind w:leftChars="0"/>
        <w:rPr>
          <w:rFonts w:ascii="Yu Gothic" w:eastAsia="Yu Gothic" w:hAnsi="Yu Gothic"/>
          <w:sz w:val="40"/>
          <w:szCs w:val="40"/>
        </w:rPr>
      </w:pPr>
      <w:r w:rsidRPr="00D06A9B">
        <w:rPr>
          <w:rFonts w:ascii="Yu Gothic" w:eastAsia="Yu Gothic" w:hAnsi="Yu Gothic" w:hint="eastAsia"/>
          <w:sz w:val="40"/>
          <w:szCs w:val="40"/>
        </w:rPr>
        <w:t>自身がどの「アスリート・カテゴリー」に当てはまるかを確認し、適切に行動がとれる。</w:t>
      </w:r>
    </w:p>
    <w:p w14:paraId="691E7A8C" w14:textId="77777777" w:rsidR="00212880" w:rsidRPr="00D06A9B" w:rsidRDefault="00212880" w:rsidP="00212880">
      <w:pPr>
        <w:rPr>
          <w:rFonts w:ascii="Yu Gothic" w:eastAsia="Yu Gothic" w:hAnsi="Yu Gothic"/>
          <w:sz w:val="40"/>
          <w:szCs w:val="40"/>
        </w:rPr>
      </w:pPr>
    </w:p>
    <w:p w14:paraId="51504CFC" w14:textId="627353BB" w:rsidR="00212880" w:rsidRPr="002F0DE5" w:rsidRDefault="00D06A9B" w:rsidP="00212880">
      <w:pPr>
        <w:rPr>
          <w:rFonts w:ascii="Yu Gothic" w:eastAsia="Yu Gothic" w:hAnsi="Yu Gothic"/>
          <w:sz w:val="40"/>
          <w:szCs w:val="40"/>
        </w:rPr>
      </w:pPr>
      <w:r>
        <w:rPr>
          <w:rFonts w:ascii="Yu Gothic" w:eastAsia="Yu Gothic" w:hAnsi="Yu Gothic" w:hint="eastAsia"/>
          <w:sz w:val="40"/>
          <w:szCs w:val="40"/>
        </w:rPr>
        <w:t>▶</w:t>
      </w:r>
      <w:r w:rsidR="00212880" w:rsidRPr="002F0DE5">
        <w:rPr>
          <w:rFonts w:ascii="Yu Gothic" w:eastAsia="Yu Gothic" w:hAnsi="Yu Gothic" w:hint="eastAsia"/>
          <w:sz w:val="40"/>
          <w:szCs w:val="40"/>
        </w:rPr>
        <w:t>厳格責任とは</w:t>
      </w:r>
    </w:p>
    <w:p w14:paraId="10A6509E" w14:textId="77777777" w:rsidR="00212880" w:rsidRPr="002F0DE5" w:rsidRDefault="00212880" w:rsidP="00212880">
      <w:pPr>
        <w:rPr>
          <w:rFonts w:ascii="Yu Gothic" w:eastAsia="Yu Gothic" w:hAnsi="Yu Gothic"/>
          <w:sz w:val="40"/>
          <w:szCs w:val="40"/>
        </w:rPr>
      </w:pPr>
      <w:r w:rsidRPr="002F0DE5">
        <w:rPr>
          <w:rFonts w:ascii="Yu Gothic" w:eastAsia="Yu Gothic" w:hAnsi="Yu Gothic" w:hint="eastAsia"/>
          <w:sz w:val="40"/>
          <w:szCs w:val="40"/>
        </w:rPr>
        <w:t>ドーピング検査の結果、検体に禁止物質が存在した場合、意図的であるかないかに関わらず、違反になります。つまり、アスリート自身が体内に摂り入れる物全てに責任を持</w:t>
      </w:r>
      <w:r w:rsidRPr="002F0DE5">
        <w:rPr>
          <w:rFonts w:ascii="Yu Gothic" w:eastAsia="Yu Gothic" w:hAnsi="Yu Gothic" w:hint="eastAsia"/>
          <w:sz w:val="40"/>
          <w:szCs w:val="40"/>
        </w:rPr>
        <w:lastRenderedPageBreak/>
        <w:t>たなければなりません。アンチ・ドーピングのルールを正しく理解し、どういった場面や物から禁止物質を摂取してしまうリスクがあるのかを認識し、自分の行動を管理、証明できることが重要です。</w:t>
      </w:r>
    </w:p>
    <w:p w14:paraId="576F748B" w14:textId="77777777" w:rsidR="00212880" w:rsidRPr="002F0DE5" w:rsidRDefault="00212880" w:rsidP="00212880">
      <w:pPr>
        <w:rPr>
          <w:rFonts w:ascii="Yu Gothic" w:eastAsia="Yu Gothic" w:hAnsi="Yu Gothic"/>
          <w:sz w:val="40"/>
          <w:szCs w:val="40"/>
        </w:rPr>
      </w:pPr>
    </w:p>
    <w:p w14:paraId="69D6ECB5" w14:textId="2D7FF151" w:rsidR="00212880" w:rsidRPr="002F0DE5" w:rsidRDefault="00D06A9B" w:rsidP="00212880">
      <w:pPr>
        <w:rPr>
          <w:rFonts w:ascii="Yu Gothic" w:eastAsia="Yu Gothic" w:hAnsi="Yu Gothic"/>
          <w:sz w:val="40"/>
          <w:szCs w:val="40"/>
        </w:rPr>
      </w:pPr>
      <w:r>
        <w:rPr>
          <w:rFonts w:ascii="Yu Gothic" w:eastAsia="Yu Gothic" w:hAnsi="Yu Gothic" w:hint="eastAsia"/>
          <w:sz w:val="40"/>
          <w:szCs w:val="40"/>
        </w:rPr>
        <w:t>▶</w:t>
      </w:r>
      <w:r w:rsidR="00212880" w:rsidRPr="002F0DE5">
        <w:rPr>
          <w:rFonts w:ascii="Yu Gothic" w:eastAsia="Yu Gothic" w:hAnsi="Yu Gothic" w:hint="eastAsia"/>
          <w:sz w:val="40"/>
          <w:szCs w:val="40"/>
        </w:rPr>
        <w:t>ケーススタディ</w:t>
      </w:r>
      <w:r>
        <w:rPr>
          <w:rFonts w:ascii="Yu Gothic" w:eastAsia="Yu Gothic" w:hAnsi="Yu Gothic" w:hint="eastAsia"/>
          <w:sz w:val="40"/>
          <w:szCs w:val="40"/>
        </w:rPr>
        <w:t>：</w:t>
      </w:r>
      <w:r w:rsidR="00212880" w:rsidRPr="002F0DE5">
        <w:rPr>
          <w:rFonts w:ascii="Yu Gothic" w:eastAsia="Yu Gothic" w:hAnsi="Yu Gothic" w:hint="eastAsia"/>
          <w:sz w:val="40"/>
          <w:szCs w:val="40"/>
        </w:rPr>
        <w:t>事例から考えよう</w:t>
      </w:r>
    </w:p>
    <w:p w14:paraId="7543D163" w14:textId="46A76F2C" w:rsidR="00212880" w:rsidRPr="002F0DE5" w:rsidRDefault="00D06A9B" w:rsidP="00212880">
      <w:pPr>
        <w:rPr>
          <w:rFonts w:ascii="Yu Gothic" w:eastAsia="Yu Gothic" w:hAnsi="Yu Gothic"/>
          <w:sz w:val="40"/>
          <w:szCs w:val="40"/>
        </w:rPr>
      </w:pPr>
      <w:r>
        <w:rPr>
          <w:rFonts w:ascii="Yu Gothic" w:eastAsia="Yu Gothic" w:hAnsi="Yu Gothic" w:hint="eastAsia"/>
          <w:sz w:val="40"/>
          <w:szCs w:val="40"/>
        </w:rPr>
        <w:t>［</w:t>
      </w:r>
      <w:r w:rsidR="00212880" w:rsidRPr="002F0DE5">
        <w:rPr>
          <w:rFonts w:ascii="Yu Gothic" w:eastAsia="Yu Gothic" w:hAnsi="Yu Gothic" w:hint="eastAsia"/>
          <w:sz w:val="40"/>
          <w:szCs w:val="40"/>
        </w:rPr>
        <w:t>ケース</w:t>
      </w:r>
      <w:r>
        <w:rPr>
          <w:rFonts w:ascii="Yu Gothic" w:eastAsia="Yu Gothic" w:hAnsi="Yu Gothic" w:hint="eastAsia"/>
          <w:sz w:val="40"/>
          <w:szCs w:val="40"/>
        </w:rPr>
        <w:t>］</w:t>
      </w:r>
      <w:r w:rsidR="00212880" w:rsidRPr="002F0DE5">
        <w:rPr>
          <w:rFonts w:ascii="Yu Gothic" w:eastAsia="Yu Gothic" w:hAnsi="Yu Gothic"/>
          <w:sz w:val="40"/>
          <w:szCs w:val="40"/>
        </w:rPr>
        <w:t xml:space="preserve"> 自分を守るための行動とは？</w:t>
      </w:r>
    </w:p>
    <w:p w14:paraId="45C4C9E9" w14:textId="57AC46F6" w:rsidR="00212880" w:rsidRPr="002F0DE5" w:rsidRDefault="00212880" w:rsidP="00212880">
      <w:pPr>
        <w:rPr>
          <w:rFonts w:ascii="Yu Gothic" w:eastAsia="Yu Gothic" w:hAnsi="Yu Gothic"/>
          <w:sz w:val="40"/>
          <w:szCs w:val="40"/>
        </w:rPr>
      </w:pPr>
      <w:r w:rsidRPr="002F0DE5">
        <w:rPr>
          <w:rFonts w:ascii="Yu Gothic" w:eastAsia="Yu Gothic" w:hAnsi="Yu Gothic" w:hint="eastAsia"/>
          <w:sz w:val="40"/>
          <w:szCs w:val="40"/>
        </w:rPr>
        <w:t>大会中、</w:t>
      </w:r>
      <w:r w:rsidRPr="002F0DE5">
        <w:rPr>
          <w:rFonts w:ascii="Yu Gothic" w:eastAsia="Yu Gothic" w:hAnsi="Yu Gothic"/>
          <w:sz w:val="40"/>
          <w:szCs w:val="40"/>
        </w:rPr>
        <w:t>A選手のドリンクボトルに、ライバルのB選手が禁止物質を入れた。競技後のドーピング検査で禁止物質が検出され、A選手はアンチ・ドーピング規則違反となった。B選手の自白によって、A選手の資格停止は免れたが、競技成績は失効となってしまった。A選手は自らを守るために、どのように行動すれば良かっただろうか？</w:t>
      </w:r>
    </w:p>
    <w:p w14:paraId="2982CEBB" w14:textId="77777777" w:rsidR="00212880" w:rsidRPr="002F0DE5" w:rsidRDefault="00212880" w:rsidP="00212880">
      <w:pPr>
        <w:rPr>
          <w:rFonts w:ascii="Yu Gothic" w:eastAsia="Yu Gothic" w:hAnsi="Yu Gothic"/>
          <w:sz w:val="40"/>
          <w:szCs w:val="40"/>
        </w:rPr>
      </w:pPr>
    </w:p>
    <w:p w14:paraId="1A41A2AB" w14:textId="7AB66E7E" w:rsidR="00212880" w:rsidRPr="002F0DE5" w:rsidRDefault="00D06A9B" w:rsidP="00212880">
      <w:pPr>
        <w:rPr>
          <w:rFonts w:ascii="Yu Gothic" w:eastAsia="Yu Gothic" w:hAnsi="Yu Gothic"/>
          <w:sz w:val="40"/>
          <w:szCs w:val="40"/>
        </w:rPr>
      </w:pPr>
      <w:r>
        <w:rPr>
          <w:rFonts w:ascii="Yu Gothic" w:eastAsia="Yu Gothic" w:hAnsi="Yu Gothic" w:hint="eastAsia"/>
          <w:sz w:val="40"/>
          <w:szCs w:val="40"/>
        </w:rPr>
        <w:t>▶</w:t>
      </w:r>
      <w:r w:rsidR="00212880" w:rsidRPr="002F0DE5">
        <w:rPr>
          <w:rFonts w:ascii="Yu Gothic" w:eastAsia="Yu Gothic" w:hAnsi="Yu Gothic" w:hint="eastAsia"/>
          <w:sz w:val="40"/>
          <w:szCs w:val="40"/>
        </w:rPr>
        <w:t>あなたはどの「アスリート・カテゴリー」？</w:t>
      </w:r>
    </w:p>
    <w:p w14:paraId="630A3F94" w14:textId="558663C0" w:rsidR="00212880" w:rsidRPr="002F0DE5" w:rsidRDefault="00D06A9B" w:rsidP="00212880">
      <w:pPr>
        <w:rPr>
          <w:rFonts w:ascii="Yu Gothic" w:eastAsia="Yu Gothic" w:hAnsi="Yu Gothic"/>
          <w:sz w:val="40"/>
          <w:szCs w:val="40"/>
        </w:rPr>
      </w:pPr>
      <w:r>
        <w:rPr>
          <w:rFonts w:ascii="Yu Gothic" w:eastAsia="Yu Gothic" w:hAnsi="Yu Gothic" w:hint="eastAsia"/>
          <w:sz w:val="40"/>
          <w:szCs w:val="40"/>
        </w:rPr>
        <w:t>Code</w:t>
      </w:r>
      <w:r w:rsidR="00212880" w:rsidRPr="002F0DE5">
        <w:rPr>
          <w:rFonts w:ascii="Yu Gothic" w:eastAsia="Yu Gothic" w:hAnsi="Yu Gothic" w:hint="eastAsia"/>
          <w:sz w:val="40"/>
          <w:szCs w:val="40"/>
        </w:rPr>
        <w:t>では、国際、国内、レクリエーション</w:t>
      </w:r>
      <w:r w:rsidR="003E7C82" w:rsidRPr="002F0DE5">
        <w:rPr>
          <w:rFonts w:ascii="Yu Gothic" w:eastAsia="Yu Gothic" w:hAnsi="Yu Gothic" w:hint="eastAsia"/>
          <w:sz w:val="40"/>
          <w:szCs w:val="40"/>
        </w:rPr>
        <w:t>などの競技</w:t>
      </w:r>
      <w:r w:rsidR="00212880" w:rsidRPr="002F0DE5">
        <w:rPr>
          <w:rFonts w:ascii="Yu Gothic" w:eastAsia="Yu Gothic" w:hAnsi="Yu Gothic"/>
          <w:sz w:val="40"/>
          <w:szCs w:val="40"/>
        </w:rPr>
        <w:t>レベルと、年齢と</w:t>
      </w:r>
      <w:proofErr w:type="gramStart"/>
      <w:r w:rsidR="00212880" w:rsidRPr="002F0DE5">
        <w:rPr>
          <w:rFonts w:ascii="Yu Gothic" w:eastAsia="Yu Gothic" w:hAnsi="Yu Gothic"/>
          <w:sz w:val="40"/>
          <w:szCs w:val="40"/>
        </w:rPr>
        <w:t>障がいに</w:t>
      </w:r>
      <w:proofErr w:type="gramEnd"/>
      <w:r w:rsidR="00212880" w:rsidRPr="002F0DE5">
        <w:rPr>
          <w:rFonts w:ascii="Yu Gothic" w:eastAsia="Yu Gothic" w:hAnsi="Yu Gothic"/>
          <w:sz w:val="40"/>
          <w:szCs w:val="40"/>
        </w:rPr>
        <w:t>もとづき、「アスリート・カテゴリー」を定義し分類しています。コード上のルールは1つですが、「アスリート・カテゴリー」によって適用される具体的な</w:t>
      </w:r>
      <w:r w:rsidR="00212880" w:rsidRPr="002F0DE5">
        <w:rPr>
          <w:rFonts w:ascii="Yu Gothic" w:eastAsia="Yu Gothic" w:hAnsi="Yu Gothic"/>
          <w:sz w:val="40"/>
          <w:szCs w:val="40"/>
        </w:rPr>
        <w:lastRenderedPageBreak/>
        <w:t>手続き（TUE 申請等）や制裁の柔軟性等が異なっています。</w:t>
      </w:r>
    </w:p>
    <w:p w14:paraId="1B35F938" w14:textId="77777777" w:rsidR="00212880" w:rsidRPr="002F0DE5" w:rsidRDefault="00212880" w:rsidP="00212880">
      <w:pPr>
        <w:rPr>
          <w:rFonts w:ascii="Yu Gothic" w:eastAsia="Yu Gothic" w:hAnsi="Yu Gothic"/>
          <w:sz w:val="40"/>
          <w:szCs w:val="40"/>
        </w:rPr>
      </w:pPr>
    </w:p>
    <w:p w14:paraId="00A694C4" w14:textId="6E8EBF1D" w:rsidR="00212880" w:rsidRPr="002F0DE5" w:rsidRDefault="00D06A9B" w:rsidP="00212880">
      <w:pPr>
        <w:rPr>
          <w:rFonts w:ascii="Yu Gothic" w:eastAsia="Yu Gothic" w:hAnsi="Yu Gothic"/>
          <w:sz w:val="40"/>
          <w:szCs w:val="40"/>
        </w:rPr>
      </w:pPr>
      <w:r>
        <w:rPr>
          <w:rFonts w:ascii="Yu Gothic" w:eastAsia="Yu Gothic" w:hAnsi="Yu Gothic" w:hint="eastAsia"/>
          <w:sz w:val="40"/>
          <w:szCs w:val="40"/>
        </w:rPr>
        <w:t>▶</w:t>
      </w:r>
      <w:r w:rsidR="00212880" w:rsidRPr="002F0DE5">
        <w:rPr>
          <w:rFonts w:ascii="Yu Gothic" w:eastAsia="Yu Gothic" w:hAnsi="Yu Gothic" w:hint="eastAsia"/>
          <w:sz w:val="40"/>
          <w:szCs w:val="40"/>
        </w:rPr>
        <w:t>レクリエーション競技者と要保護者とは？</w:t>
      </w:r>
    </w:p>
    <w:p w14:paraId="11A5D841" w14:textId="77777777" w:rsidR="00212880" w:rsidRPr="002F0DE5" w:rsidRDefault="00212880" w:rsidP="00212880">
      <w:pPr>
        <w:rPr>
          <w:rFonts w:ascii="Yu Gothic" w:eastAsia="Yu Gothic" w:hAnsi="Yu Gothic"/>
          <w:sz w:val="40"/>
          <w:szCs w:val="40"/>
        </w:rPr>
      </w:pPr>
      <w:r w:rsidRPr="002F0DE5">
        <w:rPr>
          <w:rFonts w:ascii="Yu Gothic" w:eastAsia="Yu Gothic" w:hAnsi="Yu Gothic" w:hint="eastAsia"/>
          <w:sz w:val="40"/>
          <w:szCs w:val="40"/>
        </w:rPr>
        <w:t>レクリエーション競技者と要保護者にも、アンチ・ドーピング規則違反の項目や、禁止される物質・方法等、コード上同じルールが適用されます。ただし、アンチ・ドーピング規則違反となった場合に、その制裁において柔軟な対応がなされます。</w:t>
      </w:r>
    </w:p>
    <w:p w14:paraId="7C111DEE" w14:textId="77777777" w:rsidR="002114DF" w:rsidRPr="002F0DE5" w:rsidRDefault="002114DF" w:rsidP="00212880">
      <w:pPr>
        <w:rPr>
          <w:rFonts w:ascii="Yu Gothic" w:eastAsia="Yu Gothic" w:hAnsi="Yu Gothic"/>
          <w:sz w:val="40"/>
          <w:szCs w:val="40"/>
        </w:rPr>
      </w:pPr>
    </w:p>
    <w:p w14:paraId="2266002C" w14:textId="1687ED89" w:rsidR="00212880" w:rsidRPr="002F0DE5" w:rsidRDefault="00D06A9B" w:rsidP="00212880">
      <w:pPr>
        <w:rPr>
          <w:rFonts w:ascii="Yu Gothic" w:eastAsia="Yu Gothic" w:hAnsi="Yu Gothic"/>
          <w:sz w:val="40"/>
          <w:szCs w:val="40"/>
        </w:rPr>
      </w:pPr>
      <w:r>
        <w:rPr>
          <w:rFonts w:ascii="Yu Gothic" w:eastAsia="Yu Gothic" w:hAnsi="Yu Gothic" w:hint="eastAsia"/>
          <w:sz w:val="40"/>
          <w:szCs w:val="40"/>
        </w:rPr>
        <w:t>▶</w:t>
      </w:r>
      <w:r w:rsidR="00212880" w:rsidRPr="002F0DE5">
        <w:rPr>
          <w:rFonts w:ascii="Yu Gothic" w:eastAsia="Yu Gothic" w:hAnsi="Yu Gothic" w:hint="eastAsia"/>
          <w:sz w:val="40"/>
          <w:szCs w:val="40"/>
        </w:rPr>
        <w:t>レクリエーション競技者：違反発生時から過去</w:t>
      </w:r>
      <w:r w:rsidR="00212880" w:rsidRPr="002F0DE5">
        <w:rPr>
          <w:rFonts w:ascii="Yu Gothic" w:eastAsia="Yu Gothic" w:hAnsi="Yu Gothic"/>
          <w:sz w:val="40"/>
          <w:szCs w:val="40"/>
        </w:rPr>
        <w:t>5年間に以下のいずれにも該当しないアスリート</w:t>
      </w:r>
      <w:r w:rsidR="00382219" w:rsidRPr="002F0DE5">
        <w:rPr>
          <w:rFonts w:ascii="Yu Gothic" w:eastAsia="Yu Gothic" w:hAnsi="Yu Gothic" w:hint="eastAsia"/>
          <w:sz w:val="40"/>
          <w:szCs w:val="40"/>
        </w:rPr>
        <w:t>。</w:t>
      </w:r>
    </w:p>
    <w:p w14:paraId="2007CB46" w14:textId="77777777" w:rsidR="00D06A9B" w:rsidRDefault="00212880" w:rsidP="00212880">
      <w:pPr>
        <w:pStyle w:val="a7"/>
        <w:numPr>
          <w:ilvl w:val="0"/>
          <w:numId w:val="2"/>
        </w:numPr>
        <w:ind w:leftChars="0"/>
        <w:rPr>
          <w:rFonts w:ascii="Yu Gothic" w:eastAsia="Yu Gothic" w:hAnsi="Yu Gothic"/>
          <w:sz w:val="40"/>
          <w:szCs w:val="40"/>
        </w:rPr>
      </w:pPr>
      <w:r w:rsidRPr="00D06A9B">
        <w:rPr>
          <w:rFonts w:ascii="Yu Gothic" w:eastAsia="Yu Gothic" w:hAnsi="Yu Gothic" w:hint="eastAsia"/>
          <w:sz w:val="40"/>
          <w:szCs w:val="40"/>
        </w:rPr>
        <w:t>国際レベルまたは国内レベルのアスリート</w:t>
      </w:r>
      <w:r w:rsidR="00382219" w:rsidRPr="00D06A9B">
        <w:rPr>
          <w:rFonts w:ascii="Yu Gothic" w:eastAsia="Yu Gothic" w:hAnsi="Yu Gothic" w:hint="eastAsia"/>
          <w:sz w:val="40"/>
          <w:szCs w:val="40"/>
        </w:rPr>
        <w:t>。</w:t>
      </w:r>
    </w:p>
    <w:p w14:paraId="1BC85DCC" w14:textId="77777777" w:rsidR="00D06A9B" w:rsidRDefault="00212880" w:rsidP="00212880">
      <w:pPr>
        <w:pStyle w:val="a7"/>
        <w:numPr>
          <w:ilvl w:val="0"/>
          <w:numId w:val="2"/>
        </w:numPr>
        <w:ind w:leftChars="0"/>
        <w:rPr>
          <w:rFonts w:ascii="Yu Gothic" w:eastAsia="Yu Gothic" w:hAnsi="Yu Gothic"/>
          <w:sz w:val="40"/>
          <w:szCs w:val="40"/>
        </w:rPr>
      </w:pPr>
      <w:r w:rsidRPr="00D06A9B">
        <w:rPr>
          <w:rFonts w:ascii="Yu Gothic" w:eastAsia="Yu Gothic" w:hAnsi="Yu Gothic" w:hint="eastAsia"/>
          <w:sz w:val="40"/>
          <w:szCs w:val="40"/>
        </w:rPr>
        <w:t>オープンカテゴリー（年齢区分に限定された競技会を除く</w:t>
      </w:r>
      <w:r w:rsidR="008662BA" w:rsidRPr="00D06A9B">
        <w:rPr>
          <w:rFonts w:ascii="Yu Gothic" w:eastAsia="Yu Gothic" w:hAnsi="Yu Gothic" w:hint="eastAsia"/>
          <w:sz w:val="40"/>
          <w:szCs w:val="40"/>
        </w:rPr>
        <w:t>、</w:t>
      </w:r>
      <w:r w:rsidRPr="00D06A9B">
        <w:rPr>
          <w:rFonts w:ascii="Yu Gothic" w:eastAsia="Yu Gothic" w:hAnsi="Yu Gothic" w:hint="eastAsia"/>
          <w:sz w:val="40"/>
          <w:szCs w:val="40"/>
        </w:rPr>
        <w:t>）の国際競技大会において国を代表したアスリート</w:t>
      </w:r>
      <w:r w:rsidR="00382219" w:rsidRPr="00D06A9B">
        <w:rPr>
          <w:rFonts w:ascii="Yu Gothic" w:eastAsia="Yu Gothic" w:hAnsi="Yu Gothic" w:hint="eastAsia"/>
          <w:sz w:val="40"/>
          <w:szCs w:val="40"/>
        </w:rPr>
        <w:t>。</w:t>
      </w:r>
    </w:p>
    <w:p w14:paraId="6942BDC1" w14:textId="70C32283" w:rsidR="00212880" w:rsidRPr="00D06A9B" w:rsidRDefault="00212880" w:rsidP="00212880">
      <w:pPr>
        <w:pStyle w:val="a7"/>
        <w:numPr>
          <w:ilvl w:val="0"/>
          <w:numId w:val="2"/>
        </w:numPr>
        <w:ind w:leftChars="0"/>
        <w:rPr>
          <w:rFonts w:ascii="Yu Gothic" w:eastAsia="Yu Gothic" w:hAnsi="Yu Gothic"/>
          <w:sz w:val="40"/>
          <w:szCs w:val="40"/>
        </w:rPr>
      </w:pPr>
      <w:r w:rsidRPr="00D06A9B">
        <w:rPr>
          <w:rFonts w:ascii="Yu Gothic" w:eastAsia="Yu Gothic" w:hAnsi="Yu Gothic"/>
          <w:sz w:val="40"/>
          <w:szCs w:val="40"/>
        </w:rPr>
        <w:t>RTP（登録検査対象者リスト）/TP（検査対象者リスト</w:t>
      </w:r>
      <w:r w:rsidR="008662BA" w:rsidRPr="00D06A9B">
        <w:rPr>
          <w:rFonts w:ascii="Yu Gothic" w:eastAsia="Yu Gothic" w:hAnsi="Yu Gothic" w:hint="eastAsia"/>
          <w:sz w:val="40"/>
          <w:szCs w:val="40"/>
        </w:rPr>
        <w:t>、</w:t>
      </w:r>
      <w:r w:rsidRPr="00D06A9B">
        <w:rPr>
          <w:rFonts w:ascii="Yu Gothic" w:eastAsia="Yu Gothic" w:hAnsi="Yu Gothic"/>
          <w:sz w:val="40"/>
          <w:szCs w:val="40"/>
        </w:rPr>
        <w:t>）登録または居場所情報提出を義務付けられたことのあるアスリート</w:t>
      </w:r>
      <w:r w:rsidR="00382219" w:rsidRPr="00D06A9B">
        <w:rPr>
          <w:rFonts w:ascii="Yu Gothic" w:eastAsia="Yu Gothic" w:hAnsi="Yu Gothic" w:hint="eastAsia"/>
          <w:sz w:val="40"/>
          <w:szCs w:val="40"/>
        </w:rPr>
        <w:t>。</w:t>
      </w:r>
    </w:p>
    <w:p w14:paraId="64E8A6EB" w14:textId="77777777" w:rsidR="002114DF" w:rsidRPr="002F0DE5" w:rsidRDefault="002114DF" w:rsidP="00212880">
      <w:pPr>
        <w:rPr>
          <w:rFonts w:ascii="Yu Gothic" w:eastAsia="Yu Gothic" w:hAnsi="Yu Gothic"/>
          <w:sz w:val="40"/>
          <w:szCs w:val="40"/>
        </w:rPr>
      </w:pPr>
    </w:p>
    <w:p w14:paraId="40768030" w14:textId="25F388F3" w:rsidR="00212880" w:rsidRPr="002F0DE5" w:rsidRDefault="00D06A9B" w:rsidP="00212880">
      <w:pPr>
        <w:rPr>
          <w:rFonts w:ascii="Yu Gothic" w:eastAsia="Yu Gothic" w:hAnsi="Yu Gothic"/>
          <w:sz w:val="40"/>
          <w:szCs w:val="40"/>
        </w:rPr>
      </w:pPr>
      <w:r>
        <w:rPr>
          <w:rFonts w:ascii="Yu Gothic" w:eastAsia="Yu Gothic" w:hAnsi="Yu Gothic" w:hint="eastAsia"/>
          <w:sz w:val="40"/>
          <w:szCs w:val="40"/>
        </w:rPr>
        <w:t>▶</w:t>
      </w:r>
      <w:r w:rsidR="00212880" w:rsidRPr="002F0DE5">
        <w:rPr>
          <w:rFonts w:ascii="Yu Gothic" w:eastAsia="Yu Gothic" w:hAnsi="Yu Gothic" w:hint="eastAsia"/>
          <w:sz w:val="40"/>
          <w:szCs w:val="40"/>
        </w:rPr>
        <w:t>要保護者：下記のいずれかに該当するアスリート</w:t>
      </w:r>
      <w:r w:rsidR="00382219" w:rsidRPr="002F0DE5">
        <w:rPr>
          <w:rFonts w:ascii="Yu Gothic" w:eastAsia="Yu Gothic" w:hAnsi="Yu Gothic" w:hint="eastAsia"/>
          <w:sz w:val="40"/>
          <w:szCs w:val="40"/>
        </w:rPr>
        <w:t>。</w:t>
      </w:r>
    </w:p>
    <w:p w14:paraId="4F90BDDD" w14:textId="77777777" w:rsidR="00D06A9B" w:rsidRDefault="00212880" w:rsidP="00212880">
      <w:pPr>
        <w:pStyle w:val="a7"/>
        <w:numPr>
          <w:ilvl w:val="0"/>
          <w:numId w:val="3"/>
        </w:numPr>
        <w:ind w:leftChars="0"/>
        <w:rPr>
          <w:rFonts w:ascii="Yu Gothic" w:eastAsia="Yu Gothic" w:hAnsi="Yu Gothic"/>
          <w:sz w:val="40"/>
          <w:szCs w:val="40"/>
        </w:rPr>
      </w:pPr>
      <w:r w:rsidRPr="00D06A9B">
        <w:rPr>
          <w:rFonts w:ascii="Yu Gothic" w:eastAsia="Yu Gothic" w:hAnsi="Yu Gothic"/>
          <w:sz w:val="40"/>
          <w:szCs w:val="40"/>
        </w:rPr>
        <w:lastRenderedPageBreak/>
        <w:t>16歳未満</w:t>
      </w:r>
      <w:r w:rsidR="00382219" w:rsidRPr="00D06A9B">
        <w:rPr>
          <w:rFonts w:ascii="Yu Gothic" w:eastAsia="Yu Gothic" w:hAnsi="Yu Gothic" w:hint="eastAsia"/>
          <w:sz w:val="40"/>
          <w:szCs w:val="40"/>
        </w:rPr>
        <w:t>。</w:t>
      </w:r>
    </w:p>
    <w:p w14:paraId="10DDE3DF" w14:textId="77777777" w:rsidR="00D06A9B" w:rsidRDefault="00212880" w:rsidP="00AB0BBD">
      <w:pPr>
        <w:pStyle w:val="a7"/>
        <w:numPr>
          <w:ilvl w:val="0"/>
          <w:numId w:val="3"/>
        </w:numPr>
        <w:ind w:leftChars="0"/>
        <w:rPr>
          <w:rFonts w:ascii="Yu Gothic" w:eastAsia="Yu Gothic" w:hAnsi="Yu Gothic"/>
          <w:sz w:val="40"/>
          <w:szCs w:val="40"/>
        </w:rPr>
      </w:pPr>
      <w:r w:rsidRPr="00D06A9B">
        <w:rPr>
          <w:rFonts w:ascii="Yu Gothic" w:eastAsia="Yu Gothic" w:hAnsi="Yu Gothic"/>
          <w:sz w:val="40"/>
          <w:szCs w:val="40"/>
        </w:rPr>
        <w:t>18歳未満、かつRTP でなく、オープンカテゴリーの国際競技大会で競技したことがない</w:t>
      </w:r>
      <w:r w:rsidR="002114DF" w:rsidRPr="00D06A9B">
        <w:rPr>
          <w:rFonts w:ascii="Yu Gothic" w:eastAsia="Yu Gothic" w:hAnsi="Yu Gothic" w:hint="eastAsia"/>
          <w:sz w:val="40"/>
          <w:szCs w:val="40"/>
        </w:rPr>
        <w:t>もの</w:t>
      </w:r>
      <w:r w:rsidR="00382219" w:rsidRPr="00D06A9B">
        <w:rPr>
          <w:rFonts w:ascii="Yu Gothic" w:eastAsia="Yu Gothic" w:hAnsi="Yu Gothic" w:hint="eastAsia"/>
          <w:sz w:val="40"/>
          <w:szCs w:val="40"/>
        </w:rPr>
        <w:t>。</w:t>
      </w:r>
    </w:p>
    <w:p w14:paraId="591E6230" w14:textId="7A25A2A7" w:rsidR="00212880" w:rsidRPr="00D06A9B" w:rsidRDefault="00212880" w:rsidP="00AB0BBD">
      <w:pPr>
        <w:pStyle w:val="a7"/>
        <w:numPr>
          <w:ilvl w:val="0"/>
          <w:numId w:val="3"/>
        </w:numPr>
        <w:ind w:leftChars="0"/>
        <w:rPr>
          <w:rFonts w:ascii="Yu Gothic" w:eastAsia="Yu Gothic" w:hAnsi="Yu Gothic"/>
          <w:sz w:val="40"/>
          <w:szCs w:val="40"/>
        </w:rPr>
      </w:pPr>
      <w:r w:rsidRPr="00D06A9B">
        <w:rPr>
          <w:rFonts w:ascii="Yu Gothic" w:eastAsia="Yu Gothic" w:hAnsi="Yu Gothic" w:hint="eastAsia"/>
          <w:sz w:val="40"/>
          <w:szCs w:val="40"/>
        </w:rPr>
        <w:t>年齢以外の理由により、適用される国内法で法的な行為能力を欠くと判断されている者</w:t>
      </w:r>
      <w:r w:rsidR="00382219" w:rsidRPr="00D06A9B">
        <w:rPr>
          <w:rFonts w:ascii="Yu Gothic" w:eastAsia="Yu Gothic" w:hAnsi="Yu Gothic" w:hint="eastAsia"/>
          <w:sz w:val="40"/>
          <w:szCs w:val="40"/>
        </w:rPr>
        <w:t>。</w:t>
      </w:r>
    </w:p>
    <w:sectPr w:rsidR="00212880" w:rsidRPr="00D06A9B" w:rsidSect="00B0571A">
      <w:headerReference w:type="default" r:id="rId10"/>
      <w:foot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1CA54" w14:textId="77777777" w:rsidR="00BE1A4F" w:rsidRDefault="00BE1A4F" w:rsidP="003660DE">
      <w:r>
        <w:separator/>
      </w:r>
    </w:p>
  </w:endnote>
  <w:endnote w:type="continuationSeparator" w:id="0">
    <w:p w14:paraId="7A66D254" w14:textId="77777777" w:rsidR="00BE1A4F" w:rsidRDefault="00BE1A4F" w:rsidP="0036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0C796" w14:textId="14B75FF1" w:rsidR="00D06A9B" w:rsidRDefault="00D06A9B" w:rsidP="00D06A9B">
    <w:pPr>
      <w:pStyle w:val="a5"/>
    </w:pPr>
    <w:r>
      <w:rPr>
        <w:rFonts w:hint="eastAsia"/>
      </w:rPr>
      <w:t>©JAPAN Anti-Doping Agency</w:t>
    </w:r>
    <w:r>
      <w:tab/>
    </w:r>
    <w:r>
      <w:tab/>
    </w:r>
    <w:r>
      <w:tab/>
    </w:r>
    <w:r w:rsidR="00D55704" w:rsidRPr="00D55704">
      <w:t>Ver.202501</w:t>
    </w:r>
  </w:p>
  <w:p w14:paraId="3225ADCB" w14:textId="77777777" w:rsidR="00D06A9B" w:rsidRDefault="00D06A9B" w:rsidP="00D06A9B">
    <w:pPr>
      <w:pStyle w:val="a5"/>
    </w:pPr>
    <w:r>
      <w:rPr>
        <w:rFonts w:hint="eastAsia"/>
      </w:rPr>
      <w:t>転載、転用不可</w:t>
    </w:r>
  </w:p>
  <w:p w14:paraId="5564EC9F" w14:textId="4088F44F" w:rsidR="00D06A9B" w:rsidRPr="00D06A9B" w:rsidRDefault="00D06A9B">
    <w:pPr>
      <w:pStyle w:val="a5"/>
      <w:rPr>
        <w:szCs w:val="21"/>
      </w:rPr>
    </w:pPr>
    <w:r>
      <w:tab/>
    </w:r>
    <w:r>
      <w:tab/>
    </w:r>
    <w:r>
      <w:tab/>
    </w:r>
    <w:r>
      <w:tab/>
    </w:r>
    <w:r w:rsidRPr="003A2F54">
      <w:rPr>
        <w:rFonts w:asciiTheme="majorHAnsi" w:eastAsiaTheme="majorEastAsia" w:hAnsiTheme="majorHAnsi" w:cstheme="majorBidi"/>
        <w:szCs w:val="21"/>
        <w:lang w:val="ja-JP"/>
      </w:rPr>
      <w:t xml:space="preserve">p. </w:t>
    </w:r>
    <w:r w:rsidRPr="003A2F54">
      <w:rPr>
        <w:szCs w:val="21"/>
      </w:rPr>
      <w:fldChar w:fldCharType="begin"/>
    </w:r>
    <w:r w:rsidRPr="003A2F54">
      <w:rPr>
        <w:szCs w:val="21"/>
      </w:rPr>
      <w:instrText>PAGE    \* MERGEFORMAT</w:instrText>
    </w:r>
    <w:r w:rsidRPr="003A2F54">
      <w:rPr>
        <w:szCs w:val="21"/>
      </w:rPr>
      <w:fldChar w:fldCharType="separate"/>
    </w:r>
    <w:r>
      <w:rPr>
        <w:szCs w:val="21"/>
      </w:rPr>
      <w:t>1</w:t>
    </w:r>
    <w:r w:rsidRPr="003A2F54">
      <w:rPr>
        <w:rFonts w:asciiTheme="majorHAnsi" w:eastAsiaTheme="majorEastAsia" w:hAnsiTheme="majorHAnsi" w:cstheme="majorBidi"/>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F46F2" w14:textId="77777777" w:rsidR="00BE1A4F" w:rsidRDefault="00BE1A4F" w:rsidP="003660DE">
      <w:r>
        <w:separator/>
      </w:r>
    </w:p>
  </w:footnote>
  <w:footnote w:type="continuationSeparator" w:id="0">
    <w:p w14:paraId="0C4E2723" w14:textId="77777777" w:rsidR="00BE1A4F" w:rsidRDefault="00BE1A4F" w:rsidP="0036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8BE19" w14:textId="4E08E6B3" w:rsidR="00D06A9B" w:rsidRPr="00D06A9B" w:rsidRDefault="00D06A9B">
    <w:pPr>
      <w:pStyle w:val="a3"/>
    </w:pPr>
    <w:r w:rsidRPr="0087412C">
      <w:rPr>
        <w:rFonts w:hint="eastAsia"/>
      </w:rPr>
      <w:t>視覚障害のあるアスリート向け　クリーンアスリートガイド（国内レベルアスリート向け）補助資料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62DC3"/>
    <w:multiLevelType w:val="hybridMultilevel"/>
    <w:tmpl w:val="83C468A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2405372"/>
    <w:multiLevelType w:val="hybridMultilevel"/>
    <w:tmpl w:val="05FCDA68"/>
    <w:lvl w:ilvl="0" w:tplc="0409000F">
      <w:start w:val="1"/>
      <w:numFmt w:val="decimal"/>
      <w:lvlText w:val="%1."/>
      <w:lvlJc w:val="left"/>
      <w:pPr>
        <w:ind w:left="635" w:hanging="440"/>
      </w:p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2" w15:restartNumberingAfterBreak="0">
    <w:nsid w:val="6202394B"/>
    <w:multiLevelType w:val="hybridMultilevel"/>
    <w:tmpl w:val="58A06B1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94114550">
    <w:abstractNumId w:val="0"/>
  </w:num>
  <w:num w:numId="2" w16cid:durableId="1151290118">
    <w:abstractNumId w:val="2"/>
  </w:num>
  <w:num w:numId="3" w16cid:durableId="6737270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1A"/>
    <w:rsid w:val="00033623"/>
    <w:rsid w:val="000E223D"/>
    <w:rsid w:val="00117263"/>
    <w:rsid w:val="00124429"/>
    <w:rsid w:val="0019499B"/>
    <w:rsid w:val="00202AC6"/>
    <w:rsid w:val="002114DF"/>
    <w:rsid w:val="00212880"/>
    <w:rsid w:val="002F0DE5"/>
    <w:rsid w:val="00307A9C"/>
    <w:rsid w:val="003660DE"/>
    <w:rsid w:val="00382219"/>
    <w:rsid w:val="003E7C82"/>
    <w:rsid w:val="004270B8"/>
    <w:rsid w:val="00525822"/>
    <w:rsid w:val="005E277C"/>
    <w:rsid w:val="006309DF"/>
    <w:rsid w:val="006B479D"/>
    <w:rsid w:val="007250E7"/>
    <w:rsid w:val="0074662D"/>
    <w:rsid w:val="007C4544"/>
    <w:rsid w:val="00822F8F"/>
    <w:rsid w:val="008662BA"/>
    <w:rsid w:val="008D6670"/>
    <w:rsid w:val="008E3D26"/>
    <w:rsid w:val="00937A00"/>
    <w:rsid w:val="009F5DFD"/>
    <w:rsid w:val="00A35906"/>
    <w:rsid w:val="00A50C54"/>
    <w:rsid w:val="00A60EC8"/>
    <w:rsid w:val="00AA3D4E"/>
    <w:rsid w:val="00AB0609"/>
    <w:rsid w:val="00AB0BBD"/>
    <w:rsid w:val="00B0571A"/>
    <w:rsid w:val="00B92783"/>
    <w:rsid w:val="00B978AE"/>
    <w:rsid w:val="00BA5414"/>
    <w:rsid w:val="00BE1A4F"/>
    <w:rsid w:val="00C3661F"/>
    <w:rsid w:val="00C5261E"/>
    <w:rsid w:val="00CC718B"/>
    <w:rsid w:val="00D06A9B"/>
    <w:rsid w:val="00D467A9"/>
    <w:rsid w:val="00D55704"/>
    <w:rsid w:val="00D81A6F"/>
    <w:rsid w:val="00E41095"/>
    <w:rsid w:val="00E67F60"/>
    <w:rsid w:val="00E77E36"/>
    <w:rsid w:val="00F24E23"/>
    <w:rsid w:val="00F56ECD"/>
    <w:rsid w:val="00F9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0F363"/>
  <w15:chartTrackingRefBased/>
  <w15:docId w15:val="{05548075-70CF-4AD1-B8E5-D6ACA563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0DE"/>
    <w:pPr>
      <w:tabs>
        <w:tab w:val="center" w:pos="4252"/>
        <w:tab w:val="right" w:pos="8504"/>
      </w:tabs>
      <w:snapToGrid w:val="0"/>
    </w:pPr>
  </w:style>
  <w:style w:type="character" w:customStyle="1" w:styleId="a4">
    <w:name w:val="ヘッダー (文字)"/>
    <w:basedOn w:val="a0"/>
    <w:link w:val="a3"/>
    <w:uiPriority w:val="99"/>
    <w:rsid w:val="003660DE"/>
  </w:style>
  <w:style w:type="paragraph" w:styleId="a5">
    <w:name w:val="footer"/>
    <w:basedOn w:val="a"/>
    <w:link w:val="a6"/>
    <w:uiPriority w:val="99"/>
    <w:unhideWhenUsed/>
    <w:rsid w:val="003660DE"/>
    <w:pPr>
      <w:tabs>
        <w:tab w:val="center" w:pos="4252"/>
        <w:tab w:val="right" w:pos="8504"/>
      </w:tabs>
      <w:snapToGrid w:val="0"/>
    </w:pPr>
  </w:style>
  <w:style w:type="character" w:customStyle="1" w:styleId="a6">
    <w:name w:val="フッター (文字)"/>
    <w:basedOn w:val="a0"/>
    <w:link w:val="a5"/>
    <w:uiPriority w:val="99"/>
    <w:rsid w:val="003660DE"/>
  </w:style>
  <w:style w:type="paragraph" w:styleId="a7">
    <w:name w:val="List Paragraph"/>
    <w:basedOn w:val="a"/>
    <w:uiPriority w:val="34"/>
    <w:qFormat/>
    <w:rsid w:val="00D06A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5355d4-50bc-4e5d-b8d5-318048250e45" xsi:nil="true"/>
    <lcf76f155ced4ddcb4097134ff3c332f xmlns="127dba5c-d9fd-4213-ada3-e8b596c13e7b">
      <Terms xmlns="http://schemas.microsoft.com/office/infopath/2007/PartnerControls"/>
    </lcf76f155ced4ddcb4097134ff3c332f>
    <_x6ce8__x610f_ xmlns="127dba5c-d9fd-4213-ada3-e8b596c13e7b" xsi:nil="true"/>
    <_Flow_SignoffStatus xmlns="127dba5c-d9fd-4213-ada3-e8b596c13e7b" xsi:nil="true"/>
    <_x7533__x8acb__x65b9__x6cd5_ xmlns="127dba5c-d9fd-4213-ada3-e8b596c13e7b" xsi:nil="true"/>
    <_ModernAudienceTargetUserField xmlns="127dba5c-d9fd-4213-ada3-e8b596c13e7b">
      <UserInfo>
        <DisplayName/>
        <AccountId xsi:nil="true"/>
        <AccountType/>
      </UserInfo>
    </_ModernAudienceTargetUserField>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51225AB6F99AD4D9702C718C2CD974A" ma:contentTypeVersion="22" ma:contentTypeDescription="新しいドキュメントを作成します。" ma:contentTypeScope="" ma:versionID="540aa2d2922c1ff7ea3250bdea983abb">
  <xsd:schema xmlns:xsd="http://www.w3.org/2001/XMLSchema" xmlns:xs="http://www.w3.org/2001/XMLSchema" xmlns:p="http://schemas.microsoft.com/office/2006/metadata/properties" xmlns:ns2="127dba5c-d9fd-4213-ada3-e8b596c13e7b" xmlns:ns3="825355d4-50bc-4e5d-b8d5-318048250e45" targetNamespace="http://schemas.microsoft.com/office/2006/metadata/properties" ma:root="true" ma:fieldsID="1716465427c5f7ab0db9f3d036f69902" ns2:_="" ns3:_="">
    <xsd:import namespace="127dba5c-d9fd-4213-ada3-e8b596c13e7b"/>
    <xsd:import namespace="825355d4-50bc-4e5d-b8d5-318048250e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_ModernAudienceTargetUserField" minOccurs="0"/>
                <xsd:element ref="ns2:_ModernAudienceAadObjectIds" minOccurs="0"/>
                <xsd:element ref="ns2:MediaServiceObjectDetectorVersions" minOccurs="0"/>
                <xsd:element ref="ns2:_x7533__x8acb__x65b9__x6cd5_" minOccurs="0"/>
                <xsd:element ref="ns2:MediaServiceSearchProperties" minOccurs="0"/>
                <xsd:element ref="ns2:_x6ce8__x610f_"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dba5c-d9fd-4213-ada3-e8b596c13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6266688-2dee-494c-b213-bd28583fb32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ModernAudienceTargetUserField" ma:index="21"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対象ユーザーの ID" ma:list="{5667c71d-d4f3-4459-9605-e487f8fa3f69}" ma:internalName="_ModernAudienceAadObjectIds" ma:readOnly="true" ma:showField="_AadObjectIdForUser"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x7533__x8acb__x65b9__x6cd5_" ma:index="24" nillable="true" ma:displayName="申請内容" ma:format="Dropdown" ma:internalName="_x7533__x8acb__x65b9__x6cd5_">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6ce8__x610f_" ma:index="26" nillable="true" ma:displayName="FAQについて" ma:format="Dropdown" ma:internalName="_x6ce8__x610f_">
      <xsd:simpleType>
        <xsd:restriction base="dms:Text">
          <xsd:maxLength value="255"/>
        </xsd:restriction>
      </xsd:simpleType>
    </xsd:element>
    <xsd:element name="_Flow_SignoffStatus" ma:index="27"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5355d4-50bc-4e5d-b8d5-318048250e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778836-694c-4c93-960b-307c923c987b}" ma:internalName="TaxCatchAll" ma:showField="CatchAllData" ma:web="825355d4-50bc-4e5d-b8d5-318048250e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83E69-717E-48DA-B23C-AC650CAB62EE}">
  <ds:schemaRefs>
    <ds:schemaRef ds:uri="http://schemas.microsoft.com/office/2006/metadata/properties"/>
    <ds:schemaRef ds:uri="http://schemas.microsoft.com/office/infopath/2007/PartnerControls"/>
    <ds:schemaRef ds:uri="fcb4bb60-9435-4e6c-bfa3-7185ac482a1d"/>
    <ds:schemaRef ds:uri="9067a8cd-ea6c-4f7b-9c4b-02e5043f6212"/>
  </ds:schemaRefs>
</ds:datastoreItem>
</file>

<file path=customXml/itemProps2.xml><?xml version="1.0" encoding="utf-8"?>
<ds:datastoreItem xmlns:ds="http://schemas.openxmlformats.org/officeDocument/2006/customXml" ds:itemID="{9A3C39E1-D529-4E6B-B76F-C8C2934D68CA}"/>
</file>

<file path=customXml/itemProps3.xml><?xml version="1.0" encoding="utf-8"?>
<ds:datastoreItem xmlns:ds="http://schemas.openxmlformats.org/officeDocument/2006/customXml" ds:itemID="{6B107BDB-3005-4259-ACE6-4351379659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178</Words>
  <Characters>1015</Characters>
  <Application>Microsoft Office Word</Application>
  <DocSecurity>8</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大黒 ゆきこ -OKURO Yukiko-</dc:creator>
  <cp:keywords/>
  <dc:description/>
  <cp:lastModifiedBy>能見 千種</cp:lastModifiedBy>
  <cp:revision>6</cp:revision>
  <dcterms:created xsi:type="dcterms:W3CDTF">2023-03-09T00:53:00Z</dcterms:created>
  <dcterms:modified xsi:type="dcterms:W3CDTF">2025-02-28T12:30:00Z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0x010100751225AB6F99AD4D9702C718C2CD974A</vt:lpwstr>
  </property>
  <property fmtid="{D5CDD505-2E9C-101B-9397-08002B2CF9AE}" pid="3" name="Order">
    <vt:r8>17972400</vt:r8>
  </property>
</Properties>
</file>